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AC" w:rsidRPr="00BA75AC" w:rsidRDefault="00EA5F68" w:rsidP="00BA75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9/1/2020</w:t>
      </w:r>
      <w:bookmarkStart w:id="0" w:name="_GoBack"/>
      <w:bookmarkEnd w:id="0"/>
    </w:p>
    <w:p w:rsidR="003D3D3D" w:rsidRPr="00BA75AC" w:rsidRDefault="00BA75AC" w:rsidP="00BA75AC">
      <w:pPr>
        <w:jc w:val="center"/>
        <w:rPr>
          <w:b/>
          <w:sz w:val="52"/>
          <w:szCs w:val="52"/>
        </w:rPr>
      </w:pPr>
      <w:r w:rsidRPr="00BA75AC">
        <w:rPr>
          <w:b/>
          <w:sz w:val="52"/>
          <w:szCs w:val="52"/>
        </w:rPr>
        <w:t>Carroll Independent S</w:t>
      </w:r>
      <w:r>
        <w:rPr>
          <w:b/>
          <w:sz w:val="52"/>
          <w:szCs w:val="52"/>
        </w:rPr>
        <w:t>chool District has no proposed bond e</w:t>
      </w:r>
      <w:r w:rsidRPr="00BA75AC">
        <w:rPr>
          <w:b/>
          <w:sz w:val="52"/>
          <w:szCs w:val="52"/>
        </w:rPr>
        <w:t>lections at this time.</w:t>
      </w:r>
    </w:p>
    <w:p w:rsidR="00BA75AC" w:rsidRDefault="00BA75AC">
      <w:r>
        <w:t xml:space="preserve"> </w:t>
      </w:r>
    </w:p>
    <w:sectPr w:rsidR="00BA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AC"/>
    <w:rsid w:val="003D3D3D"/>
    <w:rsid w:val="00BA75AC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435B"/>
  <w15:chartTrackingRefBased/>
  <w15:docId w15:val="{25798F07-8294-4DCD-98F7-4D5C4F1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ISD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Christy</dc:creator>
  <cp:keywords/>
  <dc:description/>
  <cp:lastModifiedBy>User</cp:lastModifiedBy>
  <cp:revision>2</cp:revision>
  <dcterms:created xsi:type="dcterms:W3CDTF">2017-12-01T20:39:00Z</dcterms:created>
  <dcterms:modified xsi:type="dcterms:W3CDTF">2020-09-28T20:03:00Z</dcterms:modified>
</cp:coreProperties>
</file>